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CB" w:rsidRDefault="009B29CB" w:rsidP="009B29CB">
      <w:pPr>
        <w:tabs>
          <w:tab w:val="left" w:pos="0"/>
        </w:tabs>
        <w:jc w:val="both"/>
        <w:rPr>
          <w:b/>
          <w:sz w:val="24"/>
          <w:szCs w:val="28"/>
        </w:rPr>
      </w:pPr>
    </w:p>
    <w:p w:rsidR="009B29CB" w:rsidRDefault="009B29CB" w:rsidP="009B29CB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Agentúra RIA, s. r.o. </w:t>
      </w:r>
    </w:p>
    <w:p w:rsidR="009B29CB" w:rsidRDefault="009B29CB" w:rsidP="009B29CB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tel. 0907 554031, 0914 188998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t xml:space="preserve"> ,  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9B29CB" w:rsidRDefault="009B29CB" w:rsidP="009B29CB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9B29CB" w:rsidRDefault="009B29CB" w:rsidP="009B29CB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9B29CB" w:rsidRDefault="009B29CB" w:rsidP="009B29CB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43681E" w:rsidRDefault="009B29CB" w:rsidP="009B29CB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</w:t>
      </w:r>
    </w:p>
    <w:p w:rsidR="009B29CB" w:rsidRDefault="0043681E" w:rsidP="009B29CB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</w:t>
      </w:r>
      <w:r w:rsidR="009B29CB">
        <w:rPr>
          <w:b/>
          <w:i/>
          <w:sz w:val="48"/>
        </w:rPr>
        <w:t>* *  *  *  *  *  *</w:t>
      </w:r>
    </w:p>
    <w:p w:rsidR="009B29CB" w:rsidRDefault="009B29CB" w:rsidP="009B29CB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*201902* </w:t>
      </w:r>
      <w:r w:rsidR="00AC63DB">
        <w:rPr>
          <w:b/>
          <w:sz w:val="36"/>
          <w:szCs w:val="32"/>
        </w:rPr>
        <w:t xml:space="preserve">   </w:t>
      </w:r>
      <w:r>
        <w:rPr>
          <w:b/>
          <w:sz w:val="36"/>
          <w:szCs w:val="32"/>
        </w:rPr>
        <w:t xml:space="preserve"> Mzdová učtáreň v roku 2019</w:t>
      </w:r>
    </w:p>
    <w:p w:rsidR="009B29CB" w:rsidRDefault="009B29CB" w:rsidP="009B29CB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i/>
          <w:sz w:val="32"/>
          <w:szCs w:val="32"/>
        </w:rPr>
        <w:t>Lektor:   Pšenková Júlia, Bratislava</w:t>
      </w:r>
    </w:p>
    <w:p w:rsidR="001F3E8F" w:rsidRDefault="001F3E8F" w:rsidP="009B29CB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9B29CB" w:rsidRDefault="009B29CB" w:rsidP="009B29CB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Termín:              14. januára  2019</w:t>
      </w:r>
      <w:r>
        <w:rPr>
          <w:i/>
          <w:szCs w:val="32"/>
        </w:rPr>
        <w:t xml:space="preserve">  / pondelok /  začiatok od 8.30 hod .</w:t>
      </w:r>
    </w:p>
    <w:p w:rsidR="009B29CB" w:rsidRDefault="009B29CB" w:rsidP="009B29CB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 seminára 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 xml:space="preserve">/ Hviezdoslavova 16, </w:t>
      </w:r>
    </w:p>
    <w:p w:rsidR="009B29CB" w:rsidRDefault="009B29CB" w:rsidP="009B29CB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Trenčín </w:t>
      </w:r>
    </w:p>
    <w:p w:rsidR="009B29CB" w:rsidRDefault="009B29CB" w:rsidP="009B29CB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9B29CB" w:rsidRDefault="009B29CB" w:rsidP="009B29CB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základný účastnícky poplatok na osobu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9B29CB" w:rsidRDefault="009B29CB" w:rsidP="009B29CB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 xml:space="preserve">. poplatok do 10. januára 2019  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DPH/osoba  /</w:t>
      </w:r>
      <w:r>
        <w:rPr>
          <w:sz w:val="22"/>
          <w:szCs w:val="28"/>
        </w:rPr>
        <w:t>45 euro bez DPH, 9 euro  DPH/</w:t>
      </w:r>
    </w:p>
    <w:p w:rsidR="009B29CB" w:rsidRDefault="009B29CB" w:rsidP="009B29CB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>Ak ste sa prihlásili a zúčastníte sa seminára 201901 získate bonus za účasť na predchádzajúcom seminári 4 euro ak poplatok uhradíte do 10. Januára 2019 , t.j</w:t>
      </w:r>
      <w:r>
        <w:rPr>
          <w:sz w:val="22"/>
          <w:szCs w:val="28"/>
        </w:rPr>
        <w:t xml:space="preserve">. </w:t>
      </w:r>
      <w:proofErr w:type="spellStart"/>
      <w:r>
        <w:rPr>
          <w:sz w:val="22"/>
          <w:szCs w:val="28"/>
        </w:rPr>
        <w:t>úč</w:t>
      </w:r>
      <w:proofErr w:type="spellEnd"/>
      <w:r>
        <w:rPr>
          <w:sz w:val="22"/>
          <w:szCs w:val="28"/>
        </w:rPr>
        <w:t>. poplatok pre Vás bude</w:t>
      </w:r>
      <w:r>
        <w:rPr>
          <w:b/>
          <w:sz w:val="22"/>
          <w:szCs w:val="28"/>
        </w:rPr>
        <w:t xml:space="preserve">   50 euro s DPH/osoba</w:t>
      </w:r>
    </w:p>
    <w:p w:rsidR="009B29CB" w:rsidRDefault="009B29CB" w:rsidP="009B29CB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9B29CB" w:rsidRDefault="009B29CB" w:rsidP="009B29CB">
      <w:pPr>
        <w:tabs>
          <w:tab w:val="left" w:pos="0"/>
        </w:tabs>
        <w:jc w:val="both"/>
        <w:rPr>
          <w:b/>
          <w:szCs w:val="28"/>
        </w:rPr>
      </w:pPr>
    </w:p>
    <w:p w:rsidR="009B29CB" w:rsidRDefault="009B29CB" w:rsidP="009B29CB">
      <w:pPr>
        <w:tabs>
          <w:tab w:val="left" w:pos="0"/>
        </w:tabs>
        <w:jc w:val="both"/>
        <w:rPr>
          <w:b/>
          <w:szCs w:val="28"/>
        </w:rPr>
      </w:pPr>
    </w:p>
    <w:p w:rsidR="009B29CB" w:rsidRDefault="009B29CB" w:rsidP="009B29CB">
      <w:pPr>
        <w:tabs>
          <w:tab w:val="left" w:pos="0"/>
        </w:tabs>
        <w:jc w:val="both"/>
        <w:rPr>
          <w:szCs w:val="28"/>
        </w:rPr>
      </w:pPr>
      <w:r>
        <w:rPr>
          <w:sz w:val="24"/>
          <w:szCs w:val="28"/>
        </w:rPr>
        <w:t xml:space="preserve">Tradične každý rok je upravovaných a pozmeňovaných mimoriadne veľa veličín a údajov ktoré potrebujú mzdové účtovníčky aby mzdy za január vo februári boli spracované správne. Keďže sa často niektoré legislatívne zmeny uskutočňujú koncom roka, vraciame sa k januárovému termínu, kedy budú všetky zmeny vyriešené a môžeme Vám na školení vysvetliť všetko potrebné pre mzdové účtovníčky naozaj kvalifikovane. Je to hlavne vďaka pani </w:t>
      </w:r>
      <w:proofErr w:type="spellStart"/>
      <w:r>
        <w:rPr>
          <w:b/>
          <w:szCs w:val="28"/>
        </w:rPr>
        <w:t>Pšenkovej</w:t>
      </w:r>
      <w:proofErr w:type="spellEnd"/>
      <w:r>
        <w:rPr>
          <w:b/>
          <w:szCs w:val="28"/>
        </w:rPr>
        <w:t xml:space="preserve"> Júlii, Bratislava, </w:t>
      </w:r>
      <w:r>
        <w:rPr>
          <w:szCs w:val="28"/>
        </w:rPr>
        <w:t>ktorá  nám príde v januári prednášať do Trenčína</w:t>
      </w:r>
      <w:r>
        <w:rPr>
          <w:b/>
          <w:szCs w:val="28"/>
        </w:rPr>
        <w:t xml:space="preserve">. </w:t>
      </w:r>
      <w:r>
        <w:rPr>
          <w:sz w:val="20"/>
          <w:szCs w:val="28"/>
        </w:rPr>
        <w:t xml:space="preserve"> </w:t>
      </w:r>
      <w:r>
        <w:rPr>
          <w:szCs w:val="28"/>
        </w:rPr>
        <w:t xml:space="preserve">Príjemné a milá pani,  ktorá Vás doslova ohúri  svojimi vedomosťami a znalosťami z oblasti miezd, dane zo </w:t>
      </w:r>
      <w:proofErr w:type="spellStart"/>
      <w:r>
        <w:rPr>
          <w:szCs w:val="28"/>
        </w:rPr>
        <w:t>záv</w:t>
      </w:r>
      <w:proofErr w:type="spellEnd"/>
      <w:r>
        <w:rPr>
          <w:szCs w:val="28"/>
        </w:rPr>
        <w:t>. činnosti,  poistení a personalistiky. Prednáša po celom Slovensku a určite patrí k top prednášateľom.</w:t>
      </w:r>
    </w:p>
    <w:p w:rsidR="0043681E" w:rsidRDefault="0043681E" w:rsidP="009B29CB">
      <w:pPr>
        <w:tabs>
          <w:tab w:val="left" w:pos="0"/>
        </w:tabs>
        <w:jc w:val="both"/>
        <w:rPr>
          <w:b/>
          <w:sz w:val="24"/>
          <w:szCs w:val="28"/>
        </w:rPr>
      </w:pPr>
    </w:p>
    <w:p w:rsidR="002E3058" w:rsidRDefault="002E3058" w:rsidP="002E3058">
      <w:pPr>
        <w:rPr>
          <w:b/>
          <w:sz w:val="32"/>
        </w:rPr>
      </w:pPr>
      <w:r w:rsidRPr="00D81927">
        <w:rPr>
          <w:b/>
          <w:sz w:val="32"/>
        </w:rPr>
        <w:t>Program</w:t>
      </w:r>
      <w:r w:rsidR="00D81927">
        <w:rPr>
          <w:b/>
          <w:sz w:val="32"/>
        </w:rPr>
        <w:t xml:space="preserve"> seminára:</w:t>
      </w:r>
    </w:p>
    <w:p w:rsidR="00D81927" w:rsidRPr="00D81927" w:rsidRDefault="00D81927" w:rsidP="002E3058">
      <w:pPr>
        <w:rPr>
          <w:b/>
          <w:sz w:val="32"/>
        </w:rPr>
      </w:pPr>
    </w:p>
    <w:p w:rsidR="002E3058" w:rsidRPr="00D81927" w:rsidRDefault="002E3058" w:rsidP="002E3058">
      <w:pPr>
        <w:rPr>
          <w:b/>
        </w:rPr>
      </w:pPr>
      <w:r w:rsidRPr="00D81927">
        <w:rPr>
          <w:b/>
        </w:rPr>
        <w:t>1. Zákonník práce</w:t>
      </w:r>
    </w:p>
    <w:p w:rsidR="002E3058" w:rsidRDefault="002E3058" w:rsidP="002E3058">
      <w:pPr>
        <w:numPr>
          <w:ilvl w:val="0"/>
          <w:numId w:val="2"/>
        </w:numPr>
        <w:spacing w:before="100" w:beforeAutospacing="1" w:after="100" w:afterAutospacing="1"/>
      </w:pPr>
      <w:r>
        <w:t>minimálna mzda</w:t>
      </w:r>
    </w:p>
    <w:p w:rsidR="002E3058" w:rsidRDefault="002E3058" w:rsidP="002E3058">
      <w:pPr>
        <w:numPr>
          <w:ilvl w:val="0"/>
          <w:numId w:val="2"/>
        </w:numPr>
        <w:spacing w:before="100" w:beforeAutospacing="1" w:after="100" w:afterAutospacing="1"/>
      </w:pPr>
      <w:r>
        <w:t>minimálne mzdové nároky</w:t>
      </w:r>
    </w:p>
    <w:p w:rsidR="002E3058" w:rsidRDefault="002E3058" w:rsidP="002E3058">
      <w:pPr>
        <w:numPr>
          <w:ilvl w:val="0"/>
          <w:numId w:val="2"/>
        </w:numPr>
        <w:spacing w:before="100" w:beforeAutospacing="1" w:after="100" w:afterAutospacing="1"/>
      </w:pPr>
      <w:r>
        <w:t>príplatky ku mzde</w:t>
      </w:r>
    </w:p>
    <w:p w:rsidR="002E3058" w:rsidRDefault="002E3058" w:rsidP="002E3058"/>
    <w:p w:rsidR="00D81927" w:rsidRDefault="00D81927" w:rsidP="002E3058"/>
    <w:p w:rsidR="002E3058" w:rsidRPr="00D81927" w:rsidRDefault="002E3058" w:rsidP="002E3058">
      <w:pPr>
        <w:rPr>
          <w:b/>
        </w:rPr>
      </w:pPr>
      <w:r w:rsidRPr="00D81927">
        <w:rPr>
          <w:b/>
        </w:rPr>
        <w:lastRenderedPageBreak/>
        <w:t>2.Sociálne poistenie</w:t>
      </w:r>
    </w:p>
    <w:p w:rsidR="002E3058" w:rsidRDefault="002E3058" w:rsidP="002E3058">
      <w:pPr>
        <w:numPr>
          <w:ilvl w:val="0"/>
          <w:numId w:val="3"/>
        </w:numPr>
        <w:spacing w:before="100" w:beforeAutospacing="1" w:after="100" w:afterAutospacing="1"/>
      </w:pPr>
      <w:r>
        <w:t>odvodová úľava</w:t>
      </w:r>
    </w:p>
    <w:p w:rsidR="002E3058" w:rsidRDefault="002E3058" w:rsidP="002E3058">
      <w:pPr>
        <w:numPr>
          <w:ilvl w:val="0"/>
          <w:numId w:val="3"/>
        </w:numPr>
        <w:spacing w:before="100" w:beforeAutospacing="1" w:after="100" w:afterAutospacing="1"/>
      </w:pPr>
      <w:r>
        <w:t>maximálny vymeriavací základ pre výpočet poistného</w:t>
      </w:r>
    </w:p>
    <w:p w:rsidR="002E3058" w:rsidRDefault="002E3058" w:rsidP="002E3058">
      <w:pPr>
        <w:numPr>
          <w:ilvl w:val="0"/>
          <w:numId w:val="3"/>
        </w:numPr>
        <w:spacing w:before="100" w:beforeAutospacing="1" w:after="100" w:afterAutospacing="1"/>
      </w:pPr>
      <w:r>
        <w:t>maximálny vymeriavací základ pre výpočet náhrady príjmu a PN</w:t>
      </w:r>
    </w:p>
    <w:p w:rsidR="002E3058" w:rsidRDefault="002E3058" w:rsidP="002E3058">
      <w:pPr>
        <w:numPr>
          <w:ilvl w:val="0"/>
          <w:numId w:val="3"/>
        </w:numPr>
        <w:spacing w:before="100" w:beforeAutospacing="1" w:after="100" w:afterAutospacing="1"/>
      </w:pPr>
      <w:r>
        <w:t xml:space="preserve">odvody pri dohode o brigádnickej práci študentov </w:t>
      </w:r>
    </w:p>
    <w:p w:rsidR="002E3058" w:rsidRDefault="002E3058" w:rsidP="002E3058">
      <w:pPr>
        <w:numPr>
          <w:ilvl w:val="0"/>
          <w:numId w:val="3"/>
        </w:numPr>
        <w:spacing w:before="100" w:beforeAutospacing="1" w:after="100" w:afterAutospacing="1"/>
      </w:pPr>
      <w:r>
        <w:t>odvody pri dohodách s dôchodcami</w:t>
      </w:r>
    </w:p>
    <w:p w:rsidR="002E3058" w:rsidRDefault="002E3058" w:rsidP="002E3058">
      <w:pPr>
        <w:numPr>
          <w:ilvl w:val="0"/>
          <w:numId w:val="3"/>
        </w:numPr>
        <w:spacing w:before="100" w:beforeAutospacing="1" w:after="100" w:afterAutospacing="1"/>
      </w:pPr>
      <w:r>
        <w:t>zmeny v Zákone o sociálnom poistení</w:t>
      </w:r>
    </w:p>
    <w:p w:rsidR="002E3058" w:rsidRDefault="002E3058" w:rsidP="002E3058"/>
    <w:p w:rsidR="002E3058" w:rsidRPr="00D81927" w:rsidRDefault="002E3058" w:rsidP="002E3058">
      <w:pPr>
        <w:rPr>
          <w:b/>
        </w:rPr>
      </w:pPr>
      <w:r w:rsidRPr="00D81927">
        <w:rPr>
          <w:b/>
        </w:rPr>
        <w:t>3. zdravotné poistenie</w:t>
      </w:r>
    </w:p>
    <w:p w:rsidR="002E3058" w:rsidRDefault="002E3058" w:rsidP="002E3058">
      <w:pPr>
        <w:numPr>
          <w:ilvl w:val="0"/>
          <w:numId w:val="4"/>
        </w:numPr>
        <w:spacing w:before="100" w:beforeAutospacing="1" w:after="100" w:afterAutospacing="1"/>
      </w:pPr>
      <w:r>
        <w:t>odvodová úľava</w:t>
      </w:r>
    </w:p>
    <w:p w:rsidR="002E3058" w:rsidRDefault="002E3058" w:rsidP="002E3058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odpočitateľná</w:t>
      </w:r>
      <w:proofErr w:type="spellEnd"/>
      <w:r>
        <w:t xml:space="preserve"> položka na zdravotné poistenie</w:t>
      </w:r>
    </w:p>
    <w:p w:rsidR="002E3058" w:rsidRDefault="002E3058" w:rsidP="002E3058"/>
    <w:p w:rsidR="002E3058" w:rsidRPr="00D81927" w:rsidRDefault="002E3058" w:rsidP="002E3058">
      <w:pPr>
        <w:rPr>
          <w:b/>
        </w:rPr>
      </w:pPr>
      <w:r w:rsidRPr="00D81927">
        <w:rPr>
          <w:b/>
        </w:rPr>
        <w:t>4. Daň zo závislej činnosti</w:t>
      </w:r>
    </w:p>
    <w:p w:rsidR="002E3058" w:rsidRDefault="002E3058" w:rsidP="002E3058">
      <w:pPr>
        <w:numPr>
          <w:ilvl w:val="0"/>
          <w:numId w:val="5"/>
        </w:numPr>
        <w:spacing w:before="100" w:beforeAutospacing="1" w:after="100" w:afterAutospacing="1"/>
      </w:pPr>
      <w:r>
        <w:t>nezdaniteľná časť základu dane na daňovníka</w:t>
      </w:r>
    </w:p>
    <w:p w:rsidR="002E3058" w:rsidRDefault="002E3058" w:rsidP="002E3058">
      <w:pPr>
        <w:numPr>
          <w:ilvl w:val="0"/>
          <w:numId w:val="5"/>
        </w:numPr>
        <w:spacing w:before="100" w:beforeAutospacing="1" w:after="100" w:afterAutospacing="1"/>
      </w:pPr>
      <w:r>
        <w:t>sadzba dane</w:t>
      </w:r>
    </w:p>
    <w:p w:rsidR="002E3058" w:rsidRDefault="002E3058" w:rsidP="002E3058">
      <w:pPr>
        <w:numPr>
          <w:ilvl w:val="0"/>
          <w:numId w:val="5"/>
        </w:numPr>
        <w:spacing w:before="100" w:beforeAutospacing="1" w:after="100" w:afterAutospacing="1"/>
      </w:pPr>
      <w:r>
        <w:t>daňový bonus</w:t>
      </w:r>
    </w:p>
    <w:p w:rsidR="002E3058" w:rsidRDefault="002E3058" w:rsidP="002E3058"/>
    <w:p w:rsidR="002E3058" w:rsidRPr="00D81927" w:rsidRDefault="002E3058" w:rsidP="002E3058">
      <w:pPr>
        <w:rPr>
          <w:b/>
        </w:rPr>
      </w:pPr>
      <w:r w:rsidRPr="00D81927">
        <w:rPr>
          <w:b/>
        </w:rPr>
        <w:t>5. Plnenie zamestnávania ZTP zamestnancov</w:t>
      </w:r>
    </w:p>
    <w:p w:rsidR="002E3058" w:rsidRDefault="002E3058" w:rsidP="002E3058"/>
    <w:p w:rsidR="002E3058" w:rsidRPr="00D81927" w:rsidRDefault="002E3058" w:rsidP="002E3058">
      <w:pPr>
        <w:rPr>
          <w:b/>
        </w:rPr>
      </w:pPr>
      <w:r w:rsidRPr="00D81927">
        <w:rPr>
          <w:b/>
        </w:rPr>
        <w:t>6. Ročné zúčtovanie dane</w:t>
      </w:r>
    </w:p>
    <w:p w:rsidR="002E3058" w:rsidRDefault="002E3058" w:rsidP="002E3058">
      <w:pPr>
        <w:numPr>
          <w:ilvl w:val="0"/>
          <w:numId w:val="6"/>
        </w:numPr>
        <w:spacing w:before="100" w:beforeAutospacing="1" w:after="100" w:afterAutospacing="1"/>
      </w:pPr>
      <w:r>
        <w:t>povinnosť vykonania ročného zúčtovania dane</w:t>
      </w:r>
    </w:p>
    <w:p w:rsidR="002E3058" w:rsidRDefault="002E3058" w:rsidP="002E3058">
      <w:pPr>
        <w:numPr>
          <w:ilvl w:val="0"/>
          <w:numId w:val="6"/>
        </w:numPr>
        <w:spacing w:before="100" w:beforeAutospacing="1" w:after="100" w:afterAutospacing="1"/>
      </w:pPr>
      <w:r>
        <w:t>lehoty, termíny</w:t>
      </w:r>
    </w:p>
    <w:p w:rsidR="002E3058" w:rsidRDefault="002E3058" w:rsidP="002E3058">
      <w:pPr>
        <w:numPr>
          <w:ilvl w:val="0"/>
          <w:numId w:val="6"/>
        </w:numPr>
        <w:spacing w:before="100" w:beforeAutospacing="1" w:after="100" w:afterAutospacing="1"/>
      </w:pPr>
      <w:r>
        <w:t>potvrdenie o príjme</w:t>
      </w:r>
    </w:p>
    <w:p w:rsidR="002E3058" w:rsidRDefault="002E3058" w:rsidP="002E3058">
      <w:pPr>
        <w:numPr>
          <w:ilvl w:val="0"/>
          <w:numId w:val="6"/>
        </w:numPr>
        <w:spacing w:before="100" w:beforeAutospacing="1" w:after="100" w:afterAutospacing="1"/>
      </w:pPr>
      <w:r>
        <w:t>žiadosť o ročné zúčtovanie dane</w:t>
      </w:r>
    </w:p>
    <w:p w:rsidR="002E3058" w:rsidRDefault="002E3058" w:rsidP="002E3058">
      <w:pPr>
        <w:numPr>
          <w:ilvl w:val="0"/>
          <w:numId w:val="6"/>
        </w:numPr>
        <w:spacing w:before="100" w:beforeAutospacing="1" w:after="100" w:afterAutospacing="1"/>
      </w:pPr>
      <w:r>
        <w:t>výpočet ročného zúčtovania dane</w:t>
      </w:r>
    </w:p>
    <w:p w:rsidR="002E3058" w:rsidRDefault="002E3058" w:rsidP="002E3058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odpočitateľné</w:t>
      </w:r>
      <w:proofErr w:type="spellEnd"/>
      <w:r>
        <w:t xml:space="preserve"> položky dane</w:t>
      </w:r>
    </w:p>
    <w:p w:rsidR="002E3058" w:rsidRDefault="002E3058" w:rsidP="002E3058">
      <w:pPr>
        <w:numPr>
          <w:ilvl w:val="0"/>
          <w:numId w:val="6"/>
        </w:numPr>
        <w:spacing w:before="100" w:beforeAutospacing="1" w:after="100" w:afterAutospacing="1"/>
      </w:pPr>
      <w:r>
        <w:t>sadzba dane</w:t>
      </w:r>
    </w:p>
    <w:p w:rsidR="002E3058" w:rsidRDefault="002E3058" w:rsidP="002E3058">
      <w:pPr>
        <w:numPr>
          <w:ilvl w:val="0"/>
          <w:numId w:val="6"/>
        </w:numPr>
        <w:spacing w:before="100" w:beforeAutospacing="1" w:after="100" w:afterAutospacing="1"/>
      </w:pPr>
      <w:r>
        <w:t>daňový bonus</w:t>
      </w:r>
    </w:p>
    <w:p w:rsidR="002E3058" w:rsidRDefault="002E3058" w:rsidP="002E3058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vysporiadanie</w:t>
      </w:r>
      <w:proofErr w:type="spellEnd"/>
      <w:r>
        <w:t xml:space="preserve"> preplatkov, nedoplatkov na daň</w:t>
      </w:r>
    </w:p>
    <w:p w:rsidR="002E3058" w:rsidRDefault="002E3058" w:rsidP="002E3058">
      <w:pPr>
        <w:numPr>
          <w:ilvl w:val="0"/>
          <w:numId w:val="6"/>
        </w:numPr>
        <w:spacing w:before="100" w:beforeAutospacing="1" w:after="100" w:afterAutospacing="1"/>
      </w:pPr>
      <w:r>
        <w:t>darovanie 2% dane</w:t>
      </w:r>
    </w:p>
    <w:p w:rsidR="002E3058" w:rsidRDefault="002E3058" w:rsidP="002E3058"/>
    <w:p w:rsidR="00D81927" w:rsidRDefault="00D81927" w:rsidP="00D81927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* *  *  *  *  *  *</w:t>
      </w:r>
    </w:p>
    <w:p w:rsidR="002E3058" w:rsidRDefault="002E3058" w:rsidP="002E3058">
      <w:pPr>
        <w:spacing w:before="100" w:beforeAutospacing="1" w:after="100" w:afterAutospacing="1"/>
      </w:pPr>
      <w:bookmarkStart w:id="0" w:name="_GoBack"/>
      <w:bookmarkEnd w:id="0"/>
      <w:r>
        <w:rPr>
          <w:rFonts w:ascii="Calibri" w:hAnsi="Calibri"/>
        </w:rPr>
        <w:t> </w:t>
      </w:r>
    </w:p>
    <w:p w:rsidR="0043681E" w:rsidRDefault="0043681E" w:rsidP="009B29C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B29CB" w:rsidRDefault="009B29CB" w:rsidP="009B29CB">
      <w:pPr>
        <w:tabs>
          <w:tab w:val="left" w:pos="0"/>
        </w:tabs>
        <w:jc w:val="both"/>
        <w:rPr>
          <w:szCs w:val="28"/>
        </w:rPr>
      </w:pPr>
    </w:p>
    <w:p w:rsidR="009B29CB" w:rsidRDefault="009B29CB" w:rsidP="009B29CB">
      <w:pPr>
        <w:tabs>
          <w:tab w:val="left" w:pos="0"/>
        </w:tabs>
        <w:jc w:val="both"/>
        <w:rPr>
          <w:b/>
          <w:szCs w:val="28"/>
        </w:rPr>
      </w:pPr>
    </w:p>
    <w:p w:rsidR="009B29CB" w:rsidRDefault="009B29CB" w:rsidP="009B29CB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9B29CB" w:rsidRDefault="009B29CB" w:rsidP="009B29CB">
      <w:pPr>
        <w:tabs>
          <w:tab w:val="left" w:pos="0"/>
        </w:tabs>
        <w:jc w:val="both"/>
        <w:rPr>
          <w:b/>
          <w:szCs w:val="28"/>
        </w:rPr>
      </w:pPr>
    </w:p>
    <w:p w:rsidR="00692A03" w:rsidRDefault="00692A03"/>
    <w:sectPr w:rsidR="0069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0D"/>
    <w:multiLevelType w:val="multilevel"/>
    <w:tmpl w:val="91F6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23718"/>
    <w:multiLevelType w:val="multilevel"/>
    <w:tmpl w:val="832C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561941CC"/>
    <w:multiLevelType w:val="multilevel"/>
    <w:tmpl w:val="F31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23610"/>
    <w:multiLevelType w:val="multilevel"/>
    <w:tmpl w:val="67FA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23731"/>
    <w:multiLevelType w:val="multilevel"/>
    <w:tmpl w:val="FD8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2"/>
    <w:rsid w:val="001F3E8F"/>
    <w:rsid w:val="00247A92"/>
    <w:rsid w:val="002E3058"/>
    <w:rsid w:val="0043681E"/>
    <w:rsid w:val="00594FFE"/>
    <w:rsid w:val="00692A03"/>
    <w:rsid w:val="009B29CB"/>
    <w:rsid w:val="00AC63DB"/>
    <w:rsid w:val="00D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9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B29C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B29C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B29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B29C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1134180444399699719spelle">
    <w:name w:val="m_1134180444399699719spelle"/>
    <w:basedOn w:val="Predvolenpsmoodseku"/>
    <w:rsid w:val="002E3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9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B29C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B29C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B29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B29C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1134180444399699719spelle">
    <w:name w:val="m_1134180444399699719spelle"/>
    <w:basedOn w:val="Predvolenpsmoodseku"/>
    <w:rsid w:val="002E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2018-11-26T19:00:00Z</cp:lastPrinted>
  <dcterms:created xsi:type="dcterms:W3CDTF">2018-08-11T11:20:00Z</dcterms:created>
  <dcterms:modified xsi:type="dcterms:W3CDTF">2018-11-26T19:01:00Z</dcterms:modified>
</cp:coreProperties>
</file>