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6A" w:rsidRDefault="00534D6A" w:rsidP="00534D6A">
      <w:pPr>
        <w:tabs>
          <w:tab w:val="left" w:pos="0"/>
        </w:tabs>
        <w:jc w:val="both"/>
        <w:rPr>
          <w:b/>
          <w:szCs w:val="28"/>
        </w:rPr>
      </w:pPr>
    </w:p>
    <w:p w:rsidR="00534D6A" w:rsidRDefault="00534D6A" w:rsidP="00534D6A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Agentúra RIA, s. r.o. </w:t>
      </w:r>
    </w:p>
    <w:p w:rsidR="00534D6A" w:rsidRDefault="00534D6A" w:rsidP="00534D6A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tel. 0907 554031, 032 6420100  e-mail: </w:t>
      </w:r>
      <w:hyperlink r:id="rId6" w:history="1">
        <w:r>
          <w:rPr>
            <w:rStyle w:val="Hypertextovprepojenie"/>
          </w:rPr>
          <w:t>agenturaria@tn.psg.sk</w:t>
        </w:r>
      </w:hyperlink>
      <w:r>
        <w:rPr>
          <w:rStyle w:val="Hypertextovprepojenie"/>
        </w:rPr>
        <w:t xml:space="preserve">, </w:t>
      </w:r>
      <w:hyperlink r:id="rId7" w:history="1">
        <w:r>
          <w:rPr>
            <w:rStyle w:val="Hypertextovprepojenie"/>
          </w:rPr>
          <w:t>agenturaria@gmail.com</w:t>
        </w:r>
      </w:hyperlink>
    </w:p>
    <w:p w:rsidR="00534D6A" w:rsidRDefault="00534D6A" w:rsidP="00534D6A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534D6A" w:rsidRDefault="00534D6A" w:rsidP="00534D6A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534D6A" w:rsidRDefault="00534D6A" w:rsidP="00534D6A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BA7289" w:rsidRDefault="00521635" w:rsidP="00521635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</w:t>
      </w:r>
    </w:p>
    <w:p w:rsidR="00521635" w:rsidRDefault="00BA7289" w:rsidP="00521635">
      <w:pPr>
        <w:tabs>
          <w:tab w:val="left" w:pos="0"/>
        </w:tabs>
        <w:jc w:val="both"/>
        <w:rPr>
          <w:b/>
          <w:i/>
          <w:sz w:val="52"/>
        </w:rPr>
      </w:pPr>
      <w:r w:rsidRPr="00BA7289">
        <w:rPr>
          <w:b/>
          <w:i/>
          <w:sz w:val="52"/>
        </w:rPr>
        <w:t xml:space="preserve">                     </w:t>
      </w:r>
      <w:r w:rsidR="00521635" w:rsidRPr="00BA7289">
        <w:rPr>
          <w:b/>
          <w:i/>
          <w:sz w:val="52"/>
        </w:rPr>
        <w:t xml:space="preserve"> * *  *  *  *  *  *</w:t>
      </w:r>
    </w:p>
    <w:p w:rsidR="00BA7289" w:rsidRPr="00BA7289" w:rsidRDefault="00BA7289" w:rsidP="00521635">
      <w:pPr>
        <w:tabs>
          <w:tab w:val="left" w:pos="0"/>
        </w:tabs>
        <w:jc w:val="both"/>
        <w:rPr>
          <w:b/>
          <w:i/>
          <w:sz w:val="52"/>
        </w:rPr>
      </w:pPr>
    </w:p>
    <w:p w:rsidR="00521635" w:rsidRDefault="00521635" w:rsidP="00521635">
      <w:pPr>
        <w:tabs>
          <w:tab w:val="left" w:pos="0"/>
        </w:tabs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>*202002*           Mzdová učtáreň v roku 2020</w:t>
      </w:r>
    </w:p>
    <w:p w:rsidR="00521635" w:rsidRDefault="00521635" w:rsidP="00521635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>
        <w:rPr>
          <w:b/>
          <w:i/>
          <w:sz w:val="32"/>
          <w:szCs w:val="32"/>
        </w:rPr>
        <w:t>Lektor:   Pšenková Júlia, Bratislava</w:t>
      </w:r>
    </w:p>
    <w:p w:rsidR="00521635" w:rsidRDefault="00521635" w:rsidP="00521635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Termín:                     09. január  2020 </w:t>
      </w:r>
      <w:r>
        <w:rPr>
          <w:i/>
          <w:szCs w:val="32"/>
        </w:rPr>
        <w:t xml:space="preserve">  / štvrtok/  začiatok od 8.30 hod .</w:t>
      </w:r>
    </w:p>
    <w:p w:rsidR="00521635" w:rsidRDefault="00521635" w:rsidP="00521635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Miesto :  !   ZMENA miesta konania len pre tento seminár</w:t>
      </w:r>
    </w:p>
    <w:p w:rsidR="00521635" w:rsidRDefault="00521635" w:rsidP="00521635">
      <w:pPr>
        <w:tabs>
          <w:tab w:val="left" w:pos="0"/>
        </w:tabs>
        <w:jc w:val="both"/>
        <w:rPr>
          <w:i/>
          <w:sz w:val="24"/>
        </w:rPr>
      </w:pPr>
      <w:r>
        <w:rPr>
          <w:b/>
          <w:i/>
          <w:sz w:val="28"/>
        </w:rPr>
        <w:t xml:space="preserve">                     Hotel </w:t>
      </w:r>
      <w:proofErr w:type="spellStart"/>
      <w:r>
        <w:rPr>
          <w:b/>
          <w:i/>
          <w:sz w:val="28"/>
        </w:rPr>
        <w:t>Elizabeth</w:t>
      </w:r>
      <w:proofErr w:type="spellEnd"/>
      <w:r>
        <w:rPr>
          <w:b/>
          <w:i/>
          <w:sz w:val="28"/>
        </w:rPr>
        <w:t xml:space="preserve"> – Mierové námestie, Trenčín –</w:t>
      </w:r>
      <w:r>
        <w:rPr>
          <w:i/>
          <w:sz w:val="28"/>
        </w:rPr>
        <w:t xml:space="preserve"> </w:t>
      </w:r>
      <w:r>
        <w:rPr>
          <w:i/>
          <w:sz w:val="24"/>
        </w:rPr>
        <w:t>vchod oproti VUB</w:t>
      </w:r>
    </w:p>
    <w:p w:rsidR="00521635" w:rsidRDefault="00521635" w:rsidP="00521635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i/>
          <w:sz w:val="28"/>
        </w:rPr>
        <w:t xml:space="preserve"> </w:t>
      </w: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>. poplatok:</w:t>
      </w:r>
    </w:p>
    <w:p w:rsidR="00521635" w:rsidRDefault="00521635" w:rsidP="00521635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základný účastnícky poplatok na osobu je 60 euro s DPH /</w:t>
      </w:r>
      <w:r>
        <w:rPr>
          <w:sz w:val="22"/>
          <w:szCs w:val="28"/>
        </w:rPr>
        <w:t>50 euro bez DPH, 10 euro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>DPH/</w:t>
      </w:r>
    </w:p>
    <w:p w:rsidR="00521635" w:rsidRDefault="00521635" w:rsidP="00521635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Ak sa prihlásite dopredu a uhradíte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 xml:space="preserve">. poplatok do 06. januára 2020   je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>. poplatok 54 euro  s DPH/osoba  /</w:t>
      </w:r>
      <w:r>
        <w:rPr>
          <w:sz w:val="22"/>
          <w:szCs w:val="28"/>
        </w:rPr>
        <w:t>45 euro bez DPH, 9 euro  DPH/</w:t>
      </w:r>
    </w:p>
    <w:p w:rsidR="00521635" w:rsidRDefault="00521635" w:rsidP="00521635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>Ak ste sa prihlásili a zúčastníte sa seminára 202001 získate bonus za účasť na predchádzajúcom seminári 4 euro ak poplatok uhradíte do 6. Januára 2020 , t.j</w:t>
      </w:r>
      <w:r>
        <w:rPr>
          <w:sz w:val="22"/>
          <w:szCs w:val="28"/>
        </w:rPr>
        <w:t xml:space="preserve">. </w:t>
      </w:r>
      <w:proofErr w:type="spellStart"/>
      <w:r>
        <w:rPr>
          <w:sz w:val="22"/>
          <w:szCs w:val="28"/>
        </w:rPr>
        <w:t>úč</w:t>
      </w:r>
      <w:proofErr w:type="spellEnd"/>
      <w:r>
        <w:rPr>
          <w:sz w:val="22"/>
          <w:szCs w:val="28"/>
        </w:rPr>
        <w:t>. poplatok pre Vás bude</w:t>
      </w:r>
      <w:r>
        <w:rPr>
          <w:b/>
          <w:sz w:val="22"/>
          <w:szCs w:val="28"/>
        </w:rPr>
        <w:t xml:space="preserve">   50 euro s DPH/osoba</w:t>
      </w:r>
    </w:p>
    <w:p w:rsidR="00521635" w:rsidRDefault="00521635" w:rsidP="00521635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8"/>
        </w:rPr>
      </w:pPr>
      <w:proofErr w:type="spellStart"/>
      <w:r>
        <w:rPr>
          <w:b/>
          <w:szCs w:val="28"/>
        </w:rPr>
        <w:t>Množstevná</w:t>
      </w:r>
      <w:proofErr w:type="spellEnd"/>
      <w:r>
        <w:rPr>
          <w:b/>
          <w:szCs w:val="28"/>
        </w:rPr>
        <w:t xml:space="preserve"> zľava 4 euro/osoba/seminár  pri účasti 4 a viac poslucháčov  na jednom seminári z jednej firmy platí neobmedzene. </w:t>
      </w:r>
    </w:p>
    <w:p w:rsidR="00521635" w:rsidRDefault="00521635" w:rsidP="00521635">
      <w:pPr>
        <w:tabs>
          <w:tab w:val="left" w:pos="0"/>
        </w:tabs>
        <w:jc w:val="both"/>
        <w:rPr>
          <w:sz w:val="24"/>
          <w:szCs w:val="28"/>
        </w:rPr>
      </w:pPr>
    </w:p>
    <w:p w:rsidR="00521635" w:rsidRPr="003D7220" w:rsidRDefault="003D2B6F" w:rsidP="00521635">
      <w:pPr>
        <w:tabs>
          <w:tab w:val="left" w:pos="0"/>
        </w:tabs>
        <w:jc w:val="both"/>
        <w:rPr>
          <w:b/>
          <w:szCs w:val="28"/>
        </w:rPr>
      </w:pPr>
      <w:r w:rsidRPr="003D7220">
        <w:rPr>
          <w:b/>
          <w:sz w:val="24"/>
          <w:szCs w:val="28"/>
        </w:rPr>
        <w:t xml:space="preserve">Každoročne organizujeme v januári seminár pre  mzdové účtovníčky s p. </w:t>
      </w:r>
      <w:proofErr w:type="spellStart"/>
      <w:r w:rsidRPr="003D7220">
        <w:rPr>
          <w:b/>
          <w:sz w:val="24"/>
          <w:szCs w:val="28"/>
        </w:rPr>
        <w:t>Pšenkovou</w:t>
      </w:r>
      <w:proofErr w:type="spellEnd"/>
      <w:r w:rsidRPr="003D7220">
        <w:rPr>
          <w:b/>
          <w:sz w:val="24"/>
          <w:szCs w:val="28"/>
        </w:rPr>
        <w:t xml:space="preserve"> </w:t>
      </w:r>
      <w:r w:rsidR="003C6BB9" w:rsidRPr="003D7220">
        <w:rPr>
          <w:b/>
          <w:sz w:val="24"/>
          <w:szCs w:val="28"/>
        </w:rPr>
        <w:t xml:space="preserve"> Júliou</w:t>
      </w:r>
      <w:r w:rsidRPr="003D7220">
        <w:rPr>
          <w:b/>
          <w:sz w:val="24"/>
          <w:szCs w:val="28"/>
        </w:rPr>
        <w:t xml:space="preserve"> ktorú u</w:t>
      </w:r>
      <w:r w:rsidR="003C6BB9" w:rsidRPr="003D7220">
        <w:rPr>
          <w:b/>
          <w:sz w:val="24"/>
          <w:szCs w:val="28"/>
        </w:rPr>
        <w:t>rčite n</w:t>
      </w:r>
      <w:r w:rsidRPr="003D7220">
        <w:rPr>
          <w:b/>
          <w:sz w:val="24"/>
          <w:szCs w:val="28"/>
        </w:rPr>
        <w:t>emusíme predstavovať. P. Pšenková p</w:t>
      </w:r>
      <w:r w:rsidR="00521635" w:rsidRPr="003D7220">
        <w:rPr>
          <w:b/>
          <w:szCs w:val="28"/>
        </w:rPr>
        <w:t>rednáša po celom Slovensku a patrí k top prednášateľom</w:t>
      </w:r>
      <w:r w:rsidR="003C6BB9" w:rsidRPr="003D7220">
        <w:rPr>
          <w:b/>
          <w:szCs w:val="28"/>
        </w:rPr>
        <w:t xml:space="preserve"> v mzdovej oblasti </w:t>
      </w:r>
      <w:r w:rsidR="00521635" w:rsidRPr="003D7220">
        <w:rPr>
          <w:b/>
          <w:szCs w:val="28"/>
        </w:rPr>
        <w:t xml:space="preserve">. </w:t>
      </w:r>
      <w:r w:rsidRPr="003D7220">
        <w:rPr>
          <w:b/>
          <w:szCs w:val="28"/>
        </w:rPr>
        <w:t xml:space="preserve"> Dúfam že aj tento rok naplní Vaše očakávania.</w:t>
      </w:r>
    </w:p>
    <w:p w:rsidR="00BA7289" w:rsidRDefault="00BA7289" w:rsidP="00521635">
      <w:pPr>
        <w:tabs>
          <w:tab w:val="left" w:pos="0"/>
        </w:tabs>
        <w:jc w:val="both"/>
        <w:rPr>
          <w:szCs w:val="28"/>
        </w:rPr>
      </w:pPr>
    </w:p>
    <w:p w:rsidR="00BA7289" w:rsidRDefault="00BA7289" w:rsidP="0052163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PROGRAM :</w:t>
      </w:r>
    </w:p>
    <w:p w:rsidR="003D2B6F" w:rsidRDefault="003D2B6F" w:rsidP="00BA7289">
      <w:pPr>
        <w:pStyle w:val="Normlnywebov"/>
        <w:ind w:left="720"/>
      </w:pPr>
      <w:r>
        <w:rPr>
          <w:b/>
          <w:bCs/>
        </w:rPr>
        <w:t>1. Zákonník práce</w:t>
      </w:r>
      <w:bookmarkStart w:id="0" w:name="_GoBack"/>
      <w:bookmarkEnd w:id="0"/>
      <w:r>
        <w:rPr>
          <w:b/>
          <w:bCs/>
        </w:rPr>
        <w:t xml:space="preserve">                                        2.Sociálne poistenie</w:t>
      </w:r>
    </w:p>
    <w:p w:rsidR="003D2B6F" w:rsidRDefault="003D2B6F" w:rsidP="003D2B6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3D2B6F">
        <w:rPr>
          <w:color w:val="000000"/>
          <w:sz w:val="22"/>
          <w:szCs w:val="22"/>
        </w:rPr>
        <w:t>minimálna mzda</w:t>
      </w:r>
      <w:r w:rsidRPr="003D2B6F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- </w:t>
      </w:r>
      <w:r w:rsidRPr="003D2B6F">
        <w:rPr>
          <w:color w:val="000000"/>
          <w:sz w:val="22"/>
          <w:szCs w:val="22"/>
        </w:rPr>
        <w:t>odvodová úľava</w:t>
      </w:r>
    </w:p>
    <w:p w:rsidR="003D2B6F" w:rsidRDefault="003D2B6F" w:rsidP="003D2B6F">
      <w:pPr>
        <w:pStyle w:val="Odsekzoznamu"/>
        <w:numPr>
          <w:ilvl w:val="0"/>
          <w:numId w:val="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3D2B6F">
        <w:rPr>
          <w:color w:val="000000"/>
          <w:sz w:val="22"/>
          <w:szCs w:val="22"/>
        </w:rPr>
        <w:t>minimálne mzdové nároky</w:t>
      </w:r>
      <w:r w:rsidRPr="003D2B6F">
        <w:rPr>
          <w:color w:val="000000"/>
        </w:rPr>
        <w:t xml:space="preserve">          </w:t>
      </w:r>
      <w:r>
        <w:rPr>
          <w:color w:val="000000"/>
        </w:rPr>
        <w:t xml:space="preserve">                      -</w:t>
      </w:r>
      <w:r w:rsidRPr="003D2B6F">
        <w:rPr>
          <w:color w:val="000000"/>
        </w:rPr>
        <w:t xml:space="preserve">   </w:t>
      </w:r>
      <w:r w:rsidRPr="003D2B6F">
        <w:rPr>
          <w:color w:val="000000"/>
          <w:sz w:val="22"/>
          <w:szCs w:val="22"/>
        </w:rPr>
        <w:t xml:space="preserve">maximálny vymeriavací základ pre </w:t>
      </w:r>
      <w:r>
        <w:rPr>
          <w:color w:val="000000"/>
          <w:sz w:val="22"/>
          <w:szCs w:val="22"/>
        </w:rPr>
        <w:t xml:space="preserve"> </w:t>
      </w:r>
    </w:p>
    <w:p w:rsidR="003D2B6F" w:rsidRDefault="003D2B6F" w:rsidP="003D2B6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príplatky ku mzde                                                           výpočet poistného</w:t>
      </w:r>
    </w:p>
    <w:p w:rsidR="003D2B6F" w:rsidRDefault="003D2B6F" w:rsidP="003D2B6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13, 14 plat                                                                   -   maximálny vymeriavací základ  </w:t>
      </w:r>
    </w:p>
    <w:p w:rsidR="003D2B6F" w:rsidRDefault="003D2B6F" w:rsidP="003D2B6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rekreačné preukazy                                                      pre výpočet náhrady príjmu a PN</w:t>
      </w:r>
    </w:p>
    <w:p w:rsidR="003D2B6F" w:rsidRDefault="003D2B6F" w:rsidP="003D2B6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-   odvody pri dohode o </w:t>
      </w:r>
      <w:proofErr w:type="spellStart"/>
      <w:r>
        <w:rPr>
          <w:color w:val="000000"/>
        </w:rPr>
        <w:t>brig</w:t>
      </w:r>
      <w:proofErr w:type="spellEnd"/>
      <w:r>
        <w:rPr>
          <w:color w:val="000000"/>
        </w:rPr>
        <w:t xml:space="preserve">. práci študentov     </w:t>
      </w:r>
    </w:p>
    <w:p w:rsidR="003D2B6F" w:rsidRDefault="003D2B6F" w:rsidP="003D2B6F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-   odvody pri dohodách s dôchodcami    </w:t>
      </w:r>
    </w:p>
    <w:p w:rsidR="003D2B6F" w:rsidRDefault="003D2B6F" w:rsidP="003D2B6F">
      <w:pPr>
        <w:pStyle w:val="Normlnywebov"/>
      </w:pPr>
      <w:r>
        <w:rPr>
          <w:b/>
          <w:bCs/>
        </w:rPr>
        <w:t>3. zdravotné poistenie</w:t>
      </w:r>
    </w:p>
    <w:p w:rsidR="003D2B6F" w:rsidRDefault="003D2B6F" w:rsidP="003D2B6F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odvodová úľava</w:t>
      </w:r>
    </w:p>
    <w:p w:rsidR="003D2B6F" w:rsidRDefault="003D2B6F" w:rsidP="003D2B6F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proofErr w:type="spellStart"/>
      <w:r>
        <w:rPr>
          <w:color w:val="000000"/>
        </w:rPr>
        <w:t>odpočitateľná</w:t>
      </w:r>
      <w:proofErr w:type="spellEnd"/>
      <w:r>
        <w:rPr>
          <w:color w:val="000000"/>
        </w:rPr>
        <w:t xml:space="preserve"> položka na zdravotné poistenie</w:t>
      </w:r>
    </w:p>
    <w:p w:rsidR="003D2B6F" w:rsidRDefault="003D2B6F" w:rsidP="003D2B6F">
      <w:pPr>
        <w:pStyle w:val="Normlnywebov"/>
      </w:pPr>
      <w:r>
        <w:lastRenderedPageBreak/>
        <w:t> </w:t>
      </w:r>
    </w:p>
    <w:p w:rsidR="00BA7289" w:rsidRDefault="00BA7289" w:rsidP="003D2B6F">
      <w:pPr>
        <w:pStyle w:val="Normlnywebov"/>
      </w:pPr>
    </w:p>
    <w:p w:rsidR="003D2B6F" w:rsidRDefault="003D2B6F" w:rsidP="003D2B6F">
      <w:pPr>
        <w:pStyle w:val="Normlnywebov"/>
      </w:pPr>
      <w:r>
        <w:rPr>
          <w:b/>
          <w:bCs/>
        </w:rPr>
        <w:t>4. Daň zo závislej činnosti</w:t>
      </w:r>
    </w:p>
    <w:p w:rsidR="003D2B6F" w:rsidRDefault="003D2B6F" w:rsidP="003D2B6F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nezdaniteľná časť základu dane na daňovníka</w:t>
      </w:r>
    </w:p>
    <w:p w:rsidR="003D2B6F" w:rsidRDefault="003D2B6F" w:rsidP="003D2B6F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sadzba dane</w:t>
      </w:r>
    </w:p>
    <w:p w:rsidR="003D2B6F" w:rsidRDefault="003D2B6F" w:rsidP="003D2B6F">
      <w:pPr>
        <w:numPr>
          <w:ilvl w:val="0"/>
          <w:numId w:val="5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daňový bonus</w:t>
      </w:r>
    </w:p>
    <w:p w:rsidR="003D2B6F" w:rsidRDefault="003D2B6F" w:rsidP="003D2B6F">
      <w:pPr>
        <w:pStyle w:val="Normlnywebov"/>
      </w:pPr>
      <w:r>
        <w:t> </w:t>
      </w:r>
    </w:p>
    <w:p w:rsidR="003D2B6F" w:rsidRDefault="003D2B6F" w:rsidP="003D2B6F">
      <w:pPr>
        <w:pStyle w:val="Normlnywebov"/>
      </w:pPr>
      <w:r>
        <w:rPr>
          <w:b/>
          <w:bCs/>
        </w:rPr>
        <w:t>5. Plnenie zamestnávania ZTP zamestnancov</w:t>
      </w:r>
    </w:p>
    <w:p w:rsidR="003D2B6F" w:rsidRDefault="003D2B6F" w:rsidP="003D2B6F">
      <w:pPr>
        <w:pStyle w:val="Normlnywebov"/>
        <w:rPr>
          <w:b/>
          <w:bCs/>
        </w:rPr>
      </w:pPr>
      <w:r>
        <w:rPr>
          <w:b/>
          <w:bCs/>
        </w:rPr>
        <w:t>6. Ročné zúčtovanie dane</w:t>
      </w:r>
    </w:p>
    <w:p w:rsidR="003D2B6F" w:rsidRDefault="003D2B6F" w:rsidP="003D2B6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povinnosť vykonania ročného zúčtovania dane</w:t>
      </w:r>
    </w:p>
    <w:p w:rsidR="003D2B6F" w:rsidRDefault="003D2B6F" w:rsidP="003D2B6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lehoty, termíny</w:t>
      </w:r>
    </w:p>
    <w:p w:rsidR="003D2B6F" w:rsidRDefault="003D2B6F" w:rsidP="003D2B6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potvrdenie o príjme</w:t>
      </w:r>
    </w:p>
    <w:p w:rsidR="003D2B6F" w:rsidRDefault="003D2B6F" w:rsidP="003D2B6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žiadosť o ročné zúčtovanie dane</w:t>
      </w:r>
    </w:p>
    <w:p w:rsidR="003D2B6F" w:rsidRDefault="003D2B6F" w:rsidP="003D2B6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výpočet ročného zúčtovania dane</w:t>
      </w:r>
    </w:p>
    <w:p w:rsidR="003D2B6F" w:rsidRDefault="003D2B6F" w:rsidP="003D2B6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proofErr w:type="spellStart"/>
      <w:r>
        <w:rPr>
          <w:color w:val="000000"/>
        </w:rPr>
        <w:t>odpočitateľné</w:t>
      </w:r>
      <w:proofErr w:type="spellEnd"/>
      <w:r>
        <w:rPr>
          <w:color w:val="000000"/>
        </w:rPr>
        <w:t xml:space="preserve"> položky dane</w:t>
      </w:r>
    </w:p>
    <w:p w:rsidR="003D2B6F" w:rsidRDefault="003D2B6F" w:rsidP="003D2B6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sadzba dane</w:t>
      </w:r>
    </w:p>
    <w:p w:rsidR="003D2B6F" w:rsidRDefault="003D2B6F" w:rsidP="003D2B6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daňový bonus</w:t>
      </w:r>
    </w:p>
    <w:p w:rsidR="003D2B6F" w:rsidRDefault="003D2B6F" w:rsidP="003D2B6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proofErr w:type="spellStart"/>
      <w:r>
        <w:rPr>
          <w:color w:val="000000"/>
        </w:rPr>
        <w:t>vysporiadanie</w:t>
      </w:r>
      <w:proofErr w:type="spellEnd"/>
      <w:r>
        <w:rPr>
          <w:color w:val="000000"/>
        </w:rPr>
        <w:t xml:space="preserve"> preplatkov, nedoplatkov na daň</w:t>
      </w:r>
    </w:p>
    <w:p w:rsidR="003D2B6F" w:rsidRDefault="003D2B6F" w:rsidP="003D2B6F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darovanie 2% dane</w:t>
      </w:r>
    </w:p>
    <w:p w:rsidR="003D2B6F" w:rsidRDefault="003D2B6F" w:rsidP="003D2B6F">
      <w:pPr>
        <w:pStyle w:val="Normlnywebov"/>
      </w:pPr>
      <w:r>
        <w:t> </w:t>
      </w:r>
    </w:p>
    <w:p w:rsidR="003D2B6F" w:rsidRPr="00BA7289" w:rsidRDefault="003D2B6F" w:rsidP="003D2B6F">
      <w:pPr>
        <w:pStyle w:val="Normlnywebov"/>
        <w:jc w:val="both"/>
        <w:rPr>
          <w:sz w:val="28"/>
        </w:rPr>
      </w:pPr>
      <w:r w:rsidRPr="00BA7289">
        <w:rPr>
          <w:bCs/>
          <w:i/>
          <w:iCs/>
          <w:sz w:val="52"/>
          <w:szCs w:val="48"/>
        </w:rPr>
        <w:t>                         * *  *  *  *  *  *</w:t>
      </w:r>
    </w:p>
    <w:p w:rsidR="003D2B6F" w:rsidRDefault="003D2B6F" w:rsidP="003D2B6F"/>
    <w:p w:rsidR="003D2B6F" w:rsidRDefault="003D2B6F" w:rsidP="003D2B6F"/>
    <w:p w:rsidR="003D2B6F" w:rsidRDefault="003D2B6F" w:rsidP="00521635">
      <w:pPr>
        <w:tabs>
          <w:tab w:val="left" w:pos="0"/>
        </w:tabs>
        <w:jc w:val="both"/>
        <w:rPr>
          <w:szCs w:val="28"/>
        </w:rPr>
      </w:pPr>
    </w:p>
    <w:p w:rsidR="007B6E3D" w:rsidRDefault="007B6E3D"/>
    <w:sectPr w:rsidR="007B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599E"/>
    <w:multiLevelType w:val="multilevel"/>
    <w:tmpl w:val="7118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A13D30"/>
    <w:multiLevelType w:val="multilevel"/>
    <w:tmpl w:val="4860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495DF9"/>
    <w:multiLevelType w:val="multilevel"/>
    <w:tmpl w:val="BF6A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2F5F32"/>
    <w:multiLevelType w:val="multilevel"/>
    <w:tmpl w:val="88C4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E60BFD"/>
    <w:multiLevelType w:val="multilevel"/>
    <w:tmpl w:val="35E0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BC74E1"/>
    <w:multiLevelType w:val="multilevel"/>
    <w:tmpl w:val="08E0DB24"/>
    <w:lvl w:ilvl="0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E3"/>
    <w:rsid w:val="003C6BB9"/>
    <w:rsid w:val="003D2B6F"/>
    <w:rsid w:val="003D7220"/>
    <w:rsid w:val="00521635"/>
    <w:rsid w:val="00534D6A"/>
    <w:rsid w:val="007B6E3D"/>
    <w:rsid w:val="00B366E3"/>
    <w:rsid w:val="00B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4D6A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534D6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34D6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534D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2163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D2B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4D6A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534D6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34D6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534D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2163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D2B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2019-11-11T16:52:00Z</cp:lastPrinted>
  <dcterms:created xsi:type="dcterms:W3CDTF">2019-11-04T07:58:00Z</dcterms:created>
  <dcterms:modified xsi:type="dcterms:W3CDTF">2019-11-11T16:53:00Z</dcterms:modified>
</cp:coreProperties>
</file>